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9212"/>
      </w:tblGrid>
      <w:tr w:rsidR="00742D65" w:rsidRPr="00F03902" w:rsidTr="00A04D47">
        <w:tc>
          <w:tcPr>
            <w:tcW w:w="9212" w:type="dxa"/>
          </w:tcPr>
          <w:p w:rsidR="00742D65" w:rsidRPr="00F03902" w:rsidRDefault="00742D65" w:rsidP="00742D65">
            <w:pPr>
              <w:jc w:val="center"/>
              <w:rPr>
                <w:rFonts w:ascii="Times New Roman" w:hAnsi="Times New Roman" w:cs="Times New Roman"/>
                <w:sz w:val="24"/>
                <w:szCs w:val="24"/>
              </w:rPr>
            </w:pPr>
            <w:bookmarkStart w:id="0" w:name="_GoBack"/>
            <w:bookmarkEnd w:id="0"/>
            <w:r w:rsidRPr="00F03902">
              <w:rPr>
                <w:rFonts w:ascii="Times New Roman" w:hAnsi="Times New Roman" w:cs="Times New Roman"/>
                <w:sz w:val="24"/>
                <w:szCs w:val="24"/>
              </w:rPr>
              <w:t>ETKİNLİK ADI</w:t>
            </w:r>
          </w:p>
          <w:p w:rsidR="00742D65" w:rsidRPr="00F03902" w:rsidRDefault="00742D65" w:rsidP="00742D65">
            <w:pPr>
              <w:jc w:val="center"/>
              <w:rPr>
                <w:rFonts w:ascii="Times New Roman" w:hAnsi="Times New Roman" w:cs="Times New Roman"/>
                <w:sz w:val="24"/>
                <w:szCs w:val="24"/>
              </w:rPr>
            </w:pPr>
            <w:r w:rsidRPr="00F03902">
              <w:rPr>
                <w:rFonts w:ascii="Times New Roman" w:hAnsi="Times New Roman" w:cs="Times New Roman"/>
                <w:sz w:val="24"/>
                <w:szCs w:val="24"/>
              </w:rPr>
              <w:t>YALNIZ OLMAM GEREKEN YERLER</w:t>
            </w:r>
          </w:p>
        </w:tc>
      </w:tr>
      <w:tr w:rsidR="00742D65" w:rsidRPr="00F03902" w:rsidTr="00BD04D7">
        <w:tc>
          <w:tcPr>
            <w:tcW w:w="9212" w:type="dxa"/>
          </w:tcPr>
          <w:p w:rsidR="00742D65" w:rsidRPr="00F03902" w:rsidRDefault="00742D65">
            <w:pPr>
              <w:rPr>
                <w:rFonts w:ascii="Times New Roman" w:hAnsi="Times New Roman" w:cs="Times New Roman"/>
                <w:sz w:val="24"/>
                <w:szCs w:val="24"/>
              </w:rPr>
            </w:pPr>
            <w:r w:rsidRPr="00F03902">
              <w:rPr>
                <w:rFonts w:ascii="Times New Roman" w:hAnsi="Times New Roman" w:cs="Times New Roman"/>
                <w:sz w:val="24"/>
                <w:szCs w:val="24"/>
              </w:rPr>
              <w:t>AMACI</w:t>
            </w:r>
          </w:p>
          <w:p w:rsidR="00742D65" w:rsidRPr="00F03902" w:rsidRDefault="00742D65">
            <w:pPr>
              <w:rPr>
                <w:rFonts w:ascii="Times New Roman" w:hAnsi="Times New Roman" w:cs="Times New Roman"/>
                <w:sz w:val="24"/>
                <w:szCs w:val="24"/>
              </w:rPr>
            </w:pPr>
            <w:r w:rsidRPr="00F03902">
              <w:rPr>
                <w:rFonts w:ascii="Times New Roman" w:hAnsi="Times New Roman" w:cs="Times New Roman"/>
                <w:sz w:val="24"/>
                <w:szCs w:val="24"/>
              </w:rPr>
              <w:t>ÖNLEYİCİ</w:t>
            </w:r>
          </w:p>
        </w:tc>
      </w:tr>
      <w:tr w:rsidR="00742D65" w:rsidRPr="00F03902" w:rsidTr="00494BE6">
        <w:tc>
          <w:tcPr>
            <w:tcW w:w="9212" w:type="dxa"/>
          </w:tcPr>
          <w:p w:rsidR="00742D65" w:rsidRPr="00F03902" w:rsidRDefault="00742D65">
            <w:pPr>
              <w:rPr>
                <w:rFonts w:ascii="Times New Roman" w:hAnsi="Times New Roman" w:cs="Times New Roman"/>
                <w:sz w:val="24"/>
                <w:szCs w:val="24"/>
              </w:rPr>
            </w:pPr>
            <w:r w:rsidRPr="00F03902">
              <w:rPr>
                <w:rFonts w:ascii="Times New Roman" w:hAnsi="Times New Roman" w:cs="Times New Roman"/>
                <w:sz w:val="24"/>
                <w:szCs w:val="24"/>
              </w:rPr>
              <w:t>HEDEF KİTLE VE KADEME</w:t>
            </w:r>
          </w:p>
          <w:p w:rsidR="00742D65" w:rsidRPr="00F03902" w:rsidRDefault="00742D65">
            <w:pPr>
              <w:rPr>
                <w:rFonts w:ascii="Times New Roman" w:hAnsi="Times New Roman" w:cs="Times New Roman"/>
                <w:sz w:val="24"/>
                <w:szCs w:val="24"/>
              </w:rPr>
            </w:pPr>
            <w:r w:rsidRPr="00F03902">
              <w:rPr>
                <w:rFonts w:ascii="Times New Roman" w:hAnsi="Times New Roman" w:cs="Times New Roman"/>
                <w:sz w:val="24"/>
                <w:szCs w:val="24"/>
              </w:rPr>
              <w:t>ÖĞRENCİ-ÖZEL EĞİTİM</w:t>
            </w:r>
          </w:p>
        </w:tc>
      </w:tr>
      <w:tr w:rsidR="00742D65" w:rsidRPr="00F03902" w:rsidTr="00B86D96">
        <w:tc>
          <w:tcPr>
            <w:tcW w:w="9212" w:type="dxa"/>
          </w:tcPr>
          <w:p w:rsidR="00742D65" w:rsidRPr="00F03902" w:rsidRDefault="00742D65">
            <w:pPr>
              <w:rPr>
                <w:rFonts w:ascii="Times New Roman" w:hAnsi="Times New Roman" w:cs="Times New Roman"/>
                <w:sz w:val="24"/>
                <w:szCs w:val="24"/>
              </w:rPr>
            </w:pPr>
            <w:r w:rsidRPr="00F03902">
              <w:rPr>
                <w:rFonts w:ascii="Times New Roman" w:hAnsi="Times New Roman" w:cs="Times New Roman"/>
                <w:sz w:val="24"/>
                <w:szCs w:val="24"/>
              </w:rPr>
              <w:t>UYGULAYACAK KİŞİ</w:t>
            </w:r>
          </w:p>
          <w:p w:rsidR="00742D65" w:rsidRPr="00F03902" w:rsidRDefault="00742D65">
            <w:pPr>
              <w:rPr>
                <w:rFonts w:ascii="Times New Roman" w:hAnsi="Times New Roman" w:cs="Times New Roman"/>
                <w:sz w:val="24"/>
                <w:szCs w:val="24"/>
              </w:rPr>
            </w:pPr>
            <w:r w:rsidRPr="00F03902">
              <w:rPr>
                <w:rFonts w:ascii="Times New Roman" w:hAnsi="Times New Roman" w:cs="Times New Roman"/>
                <w:sz w:val="24"/>
                <w:szCs w:val="24"/>
              </w:rPr>
              <w:t>Rehber Öğretmen, Sınıf Rehber Öğretmeni</w:t>
            </w:r>
          </w:p>
        </w:tc>
      </w:tr>
      <w:tr w:rsidR="00742D65" w:rsidRPr="00F03902" w:rsidTr="00DA386B">
        <w:tc>
          <w:tcPr>
            <w:tcW w:w="9212" w:type="dxa"/>
          </w:tcPr>
          <w:p w:rsidR="00742D65" w:rsidRPr="00F03902" w:rsidRDefault="00742D65">
            <w:pPr>
              <w:rPr>
                <w:rFonts w:ascii="Times New Roman" w:hAnsi="Times New Roman" w:cs="Times New Roman"/>
                <w:sz w:val="24"/>
                <w:szCs w:val="24"/>
              </w:rPr>
            </w:pPr>
            <w:r w:rsidRPr="00F03902">
              <w:rPr>
                <w:rFonts w:ascii="Times New Roman" w:hAnsi="Times New Roman" w:cs="Times New Roman"/>
                <w:sz w:val="24"/>
                <w:szCs w:val="24"/>
              </w:rPr>
              <w:t>KAZANIMLAR</w:t>
            </w:r>
          </w:p>
          <w:p w:rsidR="00742D65" w:rsidRPr="00F03902" w:rsidRDefault="00742D65" w:rsidP="00742D65">
            <w:pPr>
              <w:pStyle w:val="ListeParagraf"/>
              <w:numPr>
                <w:ilvl w:val="0"/>
                <w:numId w:val="1"/>
              </w:numPr>
              <w:rPr>
                <w:rFonts w:ascii="Times New Roman" w:hAnsi="Times New Roman" w:cs="Times New Roman"/>
                <w:sz w:val="24"/>
                <w:szCs w:val="24"/>
              </w:rPr>
            </w:pPr>
            <w:r w:rsidRPr="00F03902">
              <w:rPr>
                <w:rFonts w:ascii="Times New Roman" w:hAnsi="Times New Roman" w:cs="Times New Roman"/>
                <w:sz w:val="24"/>
                <w:szCs w:val="24"/>
              </w:rPr>
              <w:t>Mahremiyetini korumak için yalnız olması gereken yerleri bilir</w:t>
            </w:r>
          </w:p>
          <w:p w:rsidR="00742D65" w:rsidRPr="00F03902" w:rsidRDefault="00742D65" w:rsidP="00742D65">
            <w:pPr>
              <w:pStyle w:val="ListeParagraf"/>
              <w:numPr>
                <w:ilvl w:val="0"/>
                <w:numId w:val="1"/>
              </w:numPr>
              <w:rPr>
                <w:rFonts w:ascii="Times New Roman" w:hAnsi="Times New Roman" w:cs="Times New Roman"/>
                <w:sz w:val="24"/>
                <w:szCs w:val="24"/>
              </w:rPr>
            </w:pPr>
            <w:r w:rsidRPr="00F03902">
              <w:rPr>
                <w:rFonts w:ascii="Times New Roman" w:hAnsi="Times New Roman" w:cs="Times New Roman"/>
                <w:sz w:val="24"/>
                <w:szCs w:val="24"/>
              </w:rPr>
              <w:t>Kişisel sınırlarını bilir</w:t>
            </w:r>
          </w:p>
        </w:tc>
      </w:tr>
      <w:tr w:rsidR="00742D65" w:rsidRPr="00F03902" w:rsidTr="00D24EBC">
        <w:tc>
          <w:tcPr>
            <w:tcW w:w="9212" w:type="dxa"/>
          </w:tcPr>
          <w:p w:rsidR="00742D65" w:rsidRPr="00F03902" w:rsidRDefault="00742D65">
            <w:pPr>
              <w:rPr>
                <w:rFonts w:ascii="Times New Roman" w:hAnsi="Times New Roman" w:cs="Times New Roman"/>
                <w:sz w:val="24"/>
                <w:szCs w:val="24"/>
              </w:rPr>
            </w:pPr>
            <w:r w:rsidRPr="00F03902">
              <w:rPr>
                <w:rFonts w:ascii="Times New Roman" w:hAnsi="Times New Roman" w:cs="Times New Roman"/>
                <w:sz w:val="24"/>
                <w:szCs w:val="24"/>
              </w:rPr>
              <w:t>ÖNERİLEN MATERYALLER</w:t>
            </w:r>
          </w:p>
          <w:p w:rsidR="00742D65" w:rsidRPr="00F03902" w:rsidRDefault="00742D65" w:rsidP="00742D65">
            <w:pPr>
              <w:pStyle w:val="ListeParagraf"/>
              <w:numPr>
                <w:ilvl w:val="0"/>
                <w:numId w:val="2"/>
              </w:numPr>
              <w:rPr>
                <w:rFonts w:ascii="Times New Roman" w:hAnsi="Times New Roman" w:cs="Times New Roman"/>
                <w:sz w:val="24"/>
                <w:szCs w:val="24"/>
              </w:rPr>
            </w:pPr>
            <w:r w:rsidRPr="00F03902">
              <w:rPr>
                <w:rFonts w:ascii="Times New Roman" w:hAnsi="Times New Roman" w:cs="Times New Roman"/>
                <w:sz w:val="24"/>
                <w:szCs w:val="24"/>
              </w:rPr>
              <w:t>Boya kalemleri</w:t>
            </w:r>
          </w:p>
          <w:p w:rsidR="00742D65" w:rsidRPr="00F03902" w:rsidRDefault="00806F3D" w:rsidP="00742D65">
            <w:pPr>
              <w:pStyle w:val="ListeParagraf"/>
              <w:numPr>
                <w:ilvl w:val="0"/>
                <w:numId w:val="2"/>
              </w:numPr>
              <w:rPr>
                <w:rFonts w:ascii="Times New Roman" w:hAnsi="Times New Roman" w:cs="Times New Roman"/>
                <w:sz w:val="24"/>
                <w:szCs w:val="24"/>
              </w:rPr>
            </w:pPr>
            <w:r w:rsidRPr="00F03902">
              <w:rPr>
                <w:rFonts w:ascii="Times New Roman" w:hAnsi="Times New Roman" w:cs="Times New Roman"/>
                <w:sz w:val="24"/>
                <w:szCs w:val="24"/>
              </w:rPr>
              <w:t>EK-1(Boş tuvalet görsel</w:t>
            </w:r>
            <w:r w:rsidR="00742D65" w:rsidRPr="00F03902">
              <w:rPr>
                <w:rFonts w:ascii="Times New Roman" w:hAnsi="Times New Roman" w:cs="Times New Roman"/>
                <w:sz w:val="24"/>
                <w:szCs w:val="24"/>
              </w:rPr>
              <w:t>i</w:t>
            </w:r>
            <w:r w:rsidRPr="00F03902">
              <w:rPr>
                <w:rFonts w:ascii="Times New Roman" w:hAnsi="Times New Roman" w:cs="Times New Roman"/>
                <w:sz w:val="24"/>
                <w:szCs w:val="24"/>
              </w:rPr>
              <w:t>)</w:t>
            </w:r>
          </w:p>
          <w:p w:rsidR="00742D65" w:rsidRPr="00F03902" w:rsidRDefault="001240FE" w:rsidP="00742D65">
            <w:pPr>
              <w:pStyle w:val="ListeParagraf"/>
              <w:numPr>
                <w:ilvl w:val="0"/>
                <w:numId w:val="2"/>
              </w:numPr>
              <w:rPr>
                <w:rFonts w:ascii="Times New Roman" w:hAnsi="Times New Roman" w:cs="Times New Roman"/>
                <w:sz w:val="24"/>
                <w:szCs w:val="24"/>
              </w:rPr>
            </w:pPr>
            <w:r w:rsidRPr="00F03902">
              <w:rPr>
                <w:rFonts w:ascii="Times New Roman" w:hAnsi="Times New Roman" w:cs="Times New Roman"/>
                <w:sz w:val="24"/>
                <w:szCs w:val="24"/>
              </w:rPr>
              <w:t>EK-2(</w:t>
            </w:r>
            <w:r w:rsidR="00806F3D" w:rsidRPr="00F03902">
              <w:rPr>
                <w:rFonts w:ascii="Times New Roman" w:hAnsi="Times New Roman" w:cs="Times New Roman"/>
                <w:sz w:val="24"/>
                <w:szCs w:val="24"/>
              </w:rPr>
              <w:t>Boş yatak görsel</w:t>
            </w:r>
            <w:r w:rsidRPr="00F03902">
              <w:rPr>
                <w:rFonts w:ascii="Times New Roman" w:hAnsi="Times New Roman" w:cs="Times New Roman"/>
                <w:sz w:val="24"/>
                <w:szCs w:val="24"/>
              </w:rPr>
              <w:t>i)</w:t>
            </w:r>
          </w:p>
          <w:p w:rsidR="00806F3D" w:rsidRPr="00F03902" w:rsidRDefault="00806F3D" w:rsidP="00742D65">
            <w:pPr>
              <w:pStyle w:val="ListeParagraf"/>
              <w:numPr>
                <w:ilvl w:val="0"/>
                <w:numId w:val="2"/>
              </w:numPr>
              <w:rPr>
                <w:rFonts w:ascii="Times New Roman" w:hAnsi="Times New Roman" w:cs="Times New Roman"/>
                <w:sz w:val="24"/>
                <w:szCs w:val="24"/>
              </w:rPr>
            </w:pPr>
            <w:r w:rsidRPr="00F03902">
              <w:rPr>
                <w:rFonts w:ascii="Times New Roman" w:hAnsi="Times New Roman" w:cs="Times New Roman"/>
                <w:sz w:val="24"/>
                <w:szCs w:val="24"/>
              </w:rPr>
              <w:t>EK-3(Boş küvet görseli)</w:t>
            </w:r>
          </w:p>
          <w:p w:rsidR="00806F3D" w:rsidRPr="00F03902" w:rsidRDefault="00806F3D" w:rsidP="00742D65">
            <w:pPr>
              <w:pStyle w:val="ListeParagraf"/>
              <w:numPr>
                <w:ilvl w:val="0"/>
                <w:numId w:val="2"/>
              </w:numPr>
              <w:rPr>
                <w:rFonts w:ascii="Times New Roman" w:hAnsi="Times New Roman" w:cs="Times New Roman"/>
                <w:sz w:val="24"/>
                <w:szCs w:val="24"/>
              </w:rPr>
            </w:pPr>
            <w:r w:rsidRPr="00F03902">
              <w:rPr>
                <w:rFonts w:ascii="Times New Roman" w:hAnsi="Times New Roman" w:cs="Times New Roman"/>
                <w:sz w:val="24"/>
                <w:szCs w:val="24"/>
              </w:rPr>
              <w:t>EK-4(Giyinen çocuk görseli)</w:t>
            </w:r>
          </w:p>
          <w:p w:rsidR="00806F3D" w:rsidRPr="00F03902" w:rsidRDefault="00806F3D" w:rsidP="00806F3D">
            <w:pPr>
              <w:pStyle w:val="ListeParagraf"/>
              <w:numPr>
                <w:ilvl w:val="0"/>
                <w:numId w:val="2"/>
              </w:numPr>
              <w:rPr>
                <w:rFonts w:ascii="Times New Roman" w:hAnsi="Times New Roman" w:cs="Times New Roman"/>
                <w:sz w:val="24"/>
                <w:szCs w:val="24"/>
              </w:rPr>
            </w:pPr>
            <w:r w:rsidRPr="00F03902">
              <w:rPr>
                <w:rFonts w:ascii="Times New Roman" w:hAnsi="Times New Roman" w:cs="Times New Roman"/>
                <w:sz w:val="24"/>
                <w:szCs w:val="24"/>
              </w:rPr>
              <w:t xml:space="preserve">Ek-5( Dört farklı durumun çocuk figürleriyle belirtildiği boyama </w:t>
            </w:r>
            <w:proofErr w:type="gramStart"/>
            <w:r w:rsidRPr="00F03902">
              <w:rPr>
                <w:rFonts w:ascii="Times New Roman" w:hAnsi="Times New Roman" w:cs="Times New Roman"/>
                <w:sz w:val="24"/>
                <w:szCs w:val="24"/>
              </w:rPr>
              <w:t>kağıdı</w:t>
            </w:r>
            <w:proofErr w:type="gramEnd"/>
            <w:r w:rsidRPr="00F03902">
              <w:rPr>
                <w:rFonts w:ascii="Times New Roman" w:hAnsi="Times New Roman" w:cs="Times New Roman"/>
                <w:sz w:val="24"/>
                <w:szCs w:val="24"/>
              </w:rPr>
              <w:t>)</w:t>
            </w:r>
          </w:p>
        </w:tc>
      </w:tr>
      <w:tr w:rsidR="00806F3D" w:rsidRPr="00F03902" w:rsidTr="00B2249A">
        <w:tc>
          <w:tcPr>
            <w:tcW w:w="9212" w:type="dxa"/>
          </w:tcPr>
          <w:p w:rsidR="00806F3D" w:rsidRPr="00F03902" w:rsidRDefault="00806F3D">
            <w:pPr>
              <w:rPr>
                <w:rFonts w:ascii="Times New Roman" w:hAnsi="Times New Roman" w:cs="Times New Roman"/>
                <w:sz w:val="24"/>
                <w:szCs w:val="24"/>
              </w:rPr>
            </w:pPr>
            <w:r w:rsidRPr="00F03902">
              <w:rPr>
                <w:rFonts w:ascii="Times New Roman" w:hAnsi="Times New Roman" w:cs="Times New Roman"/>
                <w:sz w:val="24"/>
                <w:szCs w:val="24"/>
              </w:rPr>
              <w:t>SÜRE</w:t>
            </w:r>
          </w:p>
          <w:p w:rsidR="00806F3D" w:rsidRPr="00F03902" w:rsidRDefault="00806F3D">
            <w:pPr>
              <w:rPr>
                <w:rFonts w:ascii="Times New Roman" w:hAnsi="Times New Roman" w:cs="Times New Roman"/>
                <w:sz w:val="24"/>
                <w:szCs w:val="24"/>
              </w:rPr>
            </w:pPr>
            <w:r w:rsidRPr="00F03902">
              <w:rPr>
                <w:rFonts w:ascii="Times New Roman" w:hAnsi="Times New Roman" w:cs="Times New Roman"/>
                <w:sz w:val="24"/>
                <w:szCs w:val="24"/>
              </w:rPr>
              <w:t>1 ders saati</w:t>
            </w:r>
          </w:p>
          <w:p w:rsidR="00806F3D" w:rsidRPr="00F03902" w:rsidRDefault="00806F3D">
            <w:pPr>
              <w:rPr>
                <w:rFonts w:ascii="Times New Roman" w:hAnsi="Times New Roman" w:cs="Times New Roman"/>
                <w:sz w:val="24"/>
                <w:szCs w:val="24"/>
              </w:rPr>
            </w:pPr>
          </w:p>
        </w:tc>
      </w:tr>
      <w:tr w:rsidR="00806F3D" w:rsidRPr="00F03902" w:rsidTr="00C655C8">
        <w:tc>
          <w:tcPr>
            <w:tcW w:w="9212" w:type="dxa"/>
          </w:tcPr>
          <w:p w:rsidR="00806F3D" w:rsidRPr="00F03902" w:rsidRDefault="00806F3D" w:rsidP="00806F3D">
            <w:pPr>
              <w:jc w:val="center"/>
              <w:rPr>
                <w:rFonts w:ascii="Times New Roman" w:hAnsi="Times New Roman" w:cs="Times New Roman"/>
                <w:sz w:val="24"/>
                <w:szCs w:val="24"/>
              </w:rPr>
            </w:pPr>
            <w:r w:rsidRPr="00F03902">
              <w:rPr>
                <w:rFonts w:ascii="Times New Roman" w:hAnsi="Times New Roman" w:cs="Times New Roman"/>
                <w:sz w:val="24"/>
                <w:szCs w:val="24"/>
              </w:rPr>
              <w:t>AKIŞ SÜRECİ</w:t>
            </w:r>
          </w:p>
          <w:p w:rsidR="00806F3D" w:rsidRPr="00F03902" w:rsidRDefault="00806F3D" w:rsidP="00806F3D">
            <w:pPr>
              <w:jc w:val="both"/>
              <w:rPr>
                <w:rFonts w:ascii="Times New Roman" w:hAnsi="Times New Roman" w:cs="Times New Roman"/>
                <w:sz w:val="24"/>
                <w:szCs w:val="24"/>
              </w:rPr>
            </w:pPr>
            <w:r w:rsidRPr="00F03902">
              <w:rPr>
                <w:rFonts w:ascii="Times New Roman" w:hAnsi="Times New Roman" w:cs="Times New Roman"/>
                <w:sz w:val="24"/>
                <w:szCs w:val="24"/>
              </w:rPr>
              <w:t>AKIŞ SÜRECİ</w:t>
            </w:r>
          </w:p>
          <w:p w:rsidR="00806F3D" w:rsidRPr="00F03902" w:rsidRDefault="00806F3D" w:rsidP="00806F3D">
            <w:pPr>
              <w:jc w:val="both"/>
              <w:rPr>
                <w:rFonts w:ascii="Times New Roman" w:hAnsi="Times New Roman" w:cs="Times New Roman"/>
                <w:sz w:val="24"/>
                <w:szCs w:val="24"/>
              </w:rPr>
            </w:pPr>
            <w:r w:rsidRPr="00F03902">
              <w:rPr>
                <w:rFonts w:ascii="Times New Roman" w:hAnsi="Times New Roman" w:cs="Times New Roman"/>
                <w:sz w:val="24"/>
                <w:szCs w:val="24"/>
              </w:rPr>
              <w:t>Rehberlik Öğretmeni;</w:t>
            </w:r>
          </w:p>
          <w:p w:rsidR="00806F3D" w:rsidRPr="00F03902" w:rsidRDefault="00806F3D" w:rsidP="00806F3D">
            <w:pPr>
              <w:pStyle w:val="ListeParagraf"/>
              <w:numPr>
                <w:ilvl w:val="0"/>
                <w:numId w:val="3"/>
              </w:numPr>
              <w:jc w:val="both"/>
              <w:rPr>
                <w:rFonts w:ascii="Times New Roman" w:hAnsi="Times New Roman" w:cs="Times New Roman"/>
                <w:sz w:val="24"/>
                <w:szCs w:val="24"/>
              </w:rPr>
            </w:pPr>
            <w:r w:rsidRPr="00F03902">
              <w:rPr>
                <w:rFonts w:ascii="Times New Roman" w:hAnsi="Times New Roman" w:cs="Times New Roman"/>
                <w:sz w:val="24"/>
                <w:szCs w:val="24"/>
              </w:rPr>
              <w:t>“Sevgili çocuklar, bugün sizlerle ‘Yalnız Olmam Gereken Yerler’ adında bir etkinlik yapacağız. Bu etkinlikte, tek başımıza yani yalnız olarak yapmamız gereken işlerden söz edeceğiz.” der ve devam eder:</w:t>
            </w:r>
          </w:p>
          <w:p w:rsidR="00806F3D" w:rsidRPr="00F03902" w:rsidRDefault="00806F3D" w:rsidP="00806F3D">
            <w:pPr>
              <w:pStyle w:val="ListeParagraf"/>
              <w:numPr>
                <w:ilvl w:val="0"/>
                <w:numId w:val="3"/>
              </w:numPr>
              <w:jc w:val="both"/>
              <w:rPr>
                <w:rFonts w:ascii="Times New Roman" w:hAnsi="Times New Roman" w:cs="Times New Roman"/>
                <w:sz w:val="24"/>
                <w:szCs w:val="24"/>
              </w:rPr>
            </w:pPr>
            <w:r w:rsidRPr="00F03902">
              <w:rPr>
                <w:rFonts w:ascii="Times New Roman" w:hAnsi="Times New Roman" w:cs="Times New Roman"/>
                <w:sz w:val="24"/>
                <w:szCs w:val="24"/>
              </w:rPr>
              <w:t>“Evlerimizde anne babamızla ya da başka büyüklerimizle beraber yaşıyoruz. Çevremizdeki insanlarla beraber yaptığımız birçok şey var. Birlikte pikniğe gideriz, gezmeye gideriz, parka gideriz ama yalnız olmamız gereken yerler ve yalnız yapmamız gereken işler de vardır. Bu yerlerden birisi tuvaletlerdir (EK-1’igöstererek devam eder.).” der.</w:t>
            </w:r>
          </w:p>
          <w:p w:rsidR="00171D43" w:rsidRPr="00F03902" w:rsidRDefault="00171D43" w:rsidP="00171D43">
            <w:pPr>
              <w:pStyle w:val="ListeParagraf"/>
              <w:numPr>
                <w:ilvl w:val="0"/>
                <w:numId w:val="3"/>
              </w:numPr>
              <w:jc w:val="both"/>
              <w:rPr>
                <w:rFonts w:ascii="Times New Roman" w:hAnsi="Times New Roman" w:cs="Times New Roman"/>
                <w:sz w:val="24"/>
                <w:szCs w:val="24"/>
              </w:rPr>
            </w:pPr>
            <w:r w:rsidRPr="00F03902">
              <w:rPr>
                <w:rFonts w:ascii="Times New Roman" w:hAnsi="Times New Roman" w:cs="Times New Roman"/>
                <w:sz w:val="24"/>
                <w:szCs w:val="24"/>
              </w:rPr>
              <w:t>“Tuvalette yalnız olmalıyız. Tuvalet sonrası temizliğimizi tamamen kendi başımıza yapmayı öğrenene kadar annemiz, babamız ya da bizim bakımımızdan sorumlu olan bir başka büyüğümüz tuvaletimizi yaptıktan sonra yanımıza gelip temizlenmemiz için bize yardım edebilir.” der</w:t>
            </w:r>
          </w:p>
          <w:p w:rsidR="005C63C0" w:rsidRPr="00F03902" w:rsidRDefault="005C63C0" w:rsidP="00171D43">
            <w:pPr>
              <w:pStyle w:val="ListeParagraf"/>
              <w:numPr>
                <w:ilvl w:val="0"/>
                <w:numId w:val="3"/>
              </w:numPr>
              <w:jc w:val="both"/>
              <w:rPr>
                <w:rFonts w:ascii="Times New Roman" w:hAnsi="Times New Roman" w:cs="Times New Roman"/>
                <w:sz w:val="24"/>
                <w:szCs w:val="24"/>
              </w:rPr>
            </w:pPr>
            <w:r w:rsidRPr="00F03902">
              <w:rPr>
                <w:rFonts w:ascii="Times New Roman" w:hAnsi="Times New Roman" w:cs="Times New Roman"/>
                <w:sz w:val="24"/>
                <w:szCs w:val="24"/>
              </w:rPr>
              <w:t>“Yalnız kalmamız gereken bir diğer yer yatağımızdır (EK-2’yi göstererek devam eder.). Yatağımız bize özel bir yerdir, sadece bizimdir. Normalde; annemiz, babamız, akrabalarımız, kardeşlerimiz, arkadaşlarımız yanımızda yatmamalılar. Ancak hepimizin evlerimizde sahip olduğumuz koşullar aynı olmayabilir yani hepimizin kendine ait bir odası ve yatağı olmayabilir. Böyle bir durumda geçici olarak koşullarımız düzelene kadar aile bireylerinin yanında yatmamız gerekebilir. Yine de doğru olanın, kendi yatağımızda yalnız yatmamız olduğunu öğrenmiş olduk.” der.</w:t>
            </w:r>
          </w:p>
          <w:p w:rsidR="006D4257" w:rsidRPr="00F03902" w:rsidRDefault="006D4257" w:rsidP="00171D43">
            <w:pPr>
              <w:pStyle w:val="ListeParagraf"/>
              <w:numPr>
                <w:ilvl w:val="0"/>
                <w:numId w:val="3"/>
              </w:numPr>
              <w:jc w:val="both"/>
              <w:rPr>
                <w:rFonts w:ascii="Times New Roman" w:hAnsi="Times New Roman" w:cs="Times New Roman"/>
                <w:sz w:val="24"/>
                <w:szCs w:val="24"/>
              </w:rPr>
            </w:pPr>
            <w:r w:rsidRPr="00F03902">
              <w:rPr>
                <w:rFonts w:ascii="Times New Roman" w:hAnsi="Times New Roman" w:cs="Times New Roman"/>
                <w:sz w:val="24"/>
                <w:szCs w:val="24"/>
              </w:rPr>
              <w:t xml:space="preserve">“Yalnız olmamız gereken bir başka yer de banyodur </w:t>
            </w:r>
            <w:proofErr w:type="gramStart"/>
            <w:r w:rsidRPr="00F03902">
              <w:rPr>
                <w:rFonts w:ascii="Times New Roman" w:hAnsi="Times New Roman" w:cs="Times New Roman"/>
                <w:sz w:val="24"/>
                <w:szCs w:val="24"/>
              </w:rPr>
              <w:t>(</w:t>
            </w:r>
            <w:proofErr w:type="gramEnd"/>
            <w:r w:rsidRPr="00F03902">
              <w:rPr>
                <w:rFonts w:ascii="Times New Roman" w:hAnsi="Times New Roman" w:cs="Times New Roman"/>
                <w:sz w:val="24"/>
                <w:szCs w:val="24"/>
              </w:rPr>
              <w:t>EK-3’ü göstererek devam eder. Burada küvet, temsili resimdir. Küvet, duş ya da farklı banyo alternatifleri koşuldan koşula değişebilir. Önemli olan, yıkanma işinin yalnız yapılmasının vurgulanmasıdır.</w:t>
            </w:r>
            <w:proofErr w:type="gramStart"/>
            <w:r w:rsidRPr="00F03902">
              <w:rPr>
                <w:rFonts w:ascii="Times New Roman" w:hAnsi="Times New Roman" w:cs="Times New Roman"/>
                <w:sz w:val="24"/>
                <w:szCs w:val="24"/>
              </w:rPr>
              <w:t>)</w:t>
            </w:r>
            <w:proofErr w:type="gramEnd"/>
            <w:r w:rsidRPr="00F03902">
              <w:rPr>
                <w:rFonts w:ascii="Times New Roman" w:hAnsi="Times New Roman" w:cs="Times New Roman"/>
                <w:sz w:val="24"/>
                <w:szCs w:val="24"/>
              </w:rPr>
              <w:t xml:space="preserve">. Tek başımıza yıkanmayı öğrenene kadar banyo yaparken sadece bizim bakımımızdan sorumlu olan kişiler yani annemiz, babamız, anneannemiz vb. bize yardım edebilirler. (EK-4’ü göstererek) Giysilerimizi değiştirirken, giyinirken de </w:t>
            </w:r>
            <w:r w:rsidRPr="00F03902">
              <w:rPr>
                <w:rFonts w:ascii="Times New Roman" w:hAnsi="Times New Roman" w:cs="Times New Roman"/>
                <w:sz w:val="24"/>
                <w:szCs w:val="24"/>
              </w:rPr>
              <w:lastRenderedPageBreak/>
              <w:t>evimizdeki koşullar uygunsa yalnız olmalıyız. Tabii ki kendi başımıza giyinmeyi tamamen öğrenene kadar yine aile bireylerimizden yardım isteyebiliriz.” der ve devam eder:</w:t>
            </w:r>
          </w:p>
          <w:p w:rsidR="006D4257" w:rsidRPr="00F03902" w:rsidRDefault="006D4257" w:rsidP="006D4257">
            <w:pPr>
              <w:pStyle w:val="ListeParagraf"/>
              <w:jc w:val="both"/>
              <w:rPr>
                <w:rFonts w:ascii="Times New Roman" w:hAnsi="Times New Roman" w:cs="Times New Roman"/>
                <w:sz w:val="24"/>
                <w:szCs w:val="24"/>
              </w:rPr>
            </w:pPr>
          </w:p>
          <w:p w:rsidR="006D4257" w:rsidRPr="00F03902" w:rsidRDefault="006D4257" w:rsidP="00171D43">
            <w:pPr>
              <w:pStyle w:val="ListeParagraf"/>
              <w:numPr>
                <w:ilvl w:val="0"/>
                <w:numId w:val="3"/>
              </w:numPr>
              <w:jc w:val="both"/>
              <w:rPr>
                <w:rFonts w:ascii="Times New Roman" w:hAnsi="Times New Roman" w:cs="Times New Roman"/>
                <w:sz w:val="24"/>
                <w:szCs w:val="24"/>
              </w:rPr>
            </w:pPr>
            <w:r w:rsidRPr="00F03902">
              <w:rPr>
                <w:rFonts w:ascii="Times New Roman" w:hAnsi="Times New Roman" w:cs="Times New Roman"/>
                <w:sz w:val="24"/>
                <w:szCs w:val="24"/>
              </w:rPr>
              <w:t>“Şimdi sizlere bu konuştuklarımızla ilgili bir boyama kâğıdı dağıtacağım. Haydi, bunları hep beraber boyayalım.” der ve boyama kâğıtlarını öğrencilere dağıtır.</w:t>
            </w:r>
          </w:p>
          <w:p w:rsidR="008755E6" w:rsidRPr="00F03902" w:rsidRDefault="008755E6" w:rsidP="008755E6">
            <w:pPr>
              <w:pStyle w:val="ListeParagraf"/>
              <w:rPr>
                <w:rFonts w:ascii="Times New Roman" w:hAnsi="Times New Roman" w:cs="Times New Roman"/>
                <w:sz w:val="24"/>
                <w:szCs w:val="24"/>
              </w:rPr>
            </w:pPr>
          </w:p>
          <w:p w:rsidR="008755E6" w:rsidRPr="00F03902" w:rsidRDefault="008755E6" w:rsidP="008755E6">
            <w:pPr>
              <w:pStyle w:val="ListeParagraf"/>
              <w:numPr>
                <w:ilvl w:val="0"/>
                <w:numId w:val="3"/>
              </w:numPr>
              <w:jc w:val="both"/>
              <w:rPr>
                <w:rFonts w:ascii="Times New Roman" w:hAnsi="Times New Roman" w:cs="Times New Roman"/>
                <w:sz w:val="24"/>
                <w:szCs w:val="24"/>
              </w:rPr>
            </w:pPr>
            <w:r w:rsidRPr="00F03902">
              <w:rPr>
                <w:rFonts w:ascii="Times New Roman" w:hAnsi="Times New Roman" w:cs="Times New Roman"/>
                <w:sz w:val="24"/>
                <w:szCs w:val="24"/>
              </w:rPr>
              <w:t>Boyamalar tamamlandıktan sonra aşağıdaki açıklama ile etkinliği sonlandırır:</w:t>
            </w:r>
          </w:p>
          <w:p w:rsidR="008755E6" w:rsidRPr="00F03902" w:rsidRDefault="008755E6" w:rsidP="008755E6">
            <w:pPr>
              <w:pStyle w:val="ListeParagraf"/>
              <w:rPr>
                <w:rFonts w:ascii="Times New Roman" w:hAnsi="Times New Roman" w:cs="Times New Roman"/>
                <w:sz w:val="24"/>
                <w:szCs w:val="24"/>
              </w:rPr>
            </w:pPr>
          </w:p>
          <w:p w:rsidR="008755E6" w:rsidRPr="00F03902" w:rsidRDefault="008755E6" w:rsidP="008755E6">
            <w:pPr>
              <w:pStyle w:val="ListeParagraf"/>
              <w:jc w:val="both"/>
              <w:rPr>
                <w:rFonts w:ascii="Times New Roman" w:hAnsi="Times New Roman" w:cs="Times New Roman"/>
                <w:sz w:val="24"/>
                <w:szCs w:val="24"/>
              </w:rPr>
            </w:pPr>
            <w:r w:rsidRPr="00F03902">
              <w:rPr>
                <w:rFonts w:ascii="Times New Roman" w:hAnsi="Times New Roman" w:cs="Times New Roman"/>
                <w:sz w:val="24"/>
                <w:szCs w:val="24"/>
              </w:rPr>
              <w:t>“Sevgili çocuklar, bugün yalnız olmamız gereken yerleri ve yalnız yapmamız gereken işleri öğrendik. Tuvaletimizi yaparken, yatağımızda uyurken, banyoda yıkanırken, kıyafetlerimizi değiştirirken yalnız olmalıyız. Bu öğrendiklerimizi unutmamak için bir de boyama yaptık. Artık bu konuda çok daha dikkatli davranacağınıza inanıyorum.”</w:t>
            </w:r>
          </w:p>
          <w:p w:rsidR="00806F3D" w:rsidRPr="00F03902" w:rsidRDefault="00806F3D" w:rsidP="00806F3D">
            <w:pPr>
              <w:jc w:val="both"/>
              <w:rPr>
                <w:rFonts w:ascii="Times New Roman" w:hAnsi="Times New Roman" w:cs="Times New Roman"/>
                <w:sz w:val="24"/>
                <w:szCs w:val="24"/>
              </w:rPr>
            </w:pPr>
          </w:p>
        </w:tc>
      </w:tr>
      <w:tr w:rsidR="008755E6" w:rsidRPr="00F03902" w:rsidTr="00C655C8">
        <w:tc>
          <w:tcPr>
            <w:tcW w:w="9212" w:type="dxa"/>
          </w:tcPr>
          <w:p w:rsidR="008755E6" w:rsidRPr="00F03902" w:rsidRDefault="008755E6" w:rsidP="008755E6">
            <w:pPr>
              <w:rPr>
                <w:rFonts w:ascii="Times New Roman" w:hAnsi="Times New Roman" w:cs="Times New Roman"/>
                <w:sz w:val="24"/>
                <w:szCs w:val="24"/>
              </w:rPr>
            </w:pPr>
            <w:r w:rsidRPr="00F03902">
              <w:rPr>
                <w:rFonts w:ascii="Times New Roman" w:hAnsi="Times New Roman" w:cs="Times New Roman"/>
                <w:sz w:val="24"/>
                <w:szCs w:val="24"/>
              </w:rPr>
              <w:lastRenderedPageBreak/>
              <w:t>İLAVE BİLGİ VE UYARILAR</w:t>
            </w:r>
          </w:p>
          <w:p w:rsidR="008755E6" w:rsidRPr="00F03902" w:rsidRDefault="008755E6" w:rsidP="008755E6">
            <w:pPr>
              <w:pStyle w:val="ListeParagraf"/>
              <w:numPr>
                <w:ilvl w:val="0"/>
                <w:numId w:val="5"/>
              </w:numPr>
              <w:rPr>
                <w:rFonts w:ascii="Times New Roman" w:hAnsi="Times New Roman" w:cs="Times New Roman"/>
                <w:sz w:val="24"/>
                <w:szCs w:val="24"/>
              </w:rPr>
            </w:pPr>
            <w:r w:rsidRPr="00F03902">
              <w:rPr>
                <w:rFonts w:ascii="Times New Roman" w:hAnsi="Times New Roman" w:cs="Times New Roman"/>
                <w:sz w:val="24"/>
                <w:szCs w:val="24"/>
              </w:rPr>
              <w:t xml:space="preserve">Bu etkinlik uygulanırken hedef kitlenin gelişim özelliklerine, okulun bulunduğu </w:t>
            </w:r>
            <w:proofErr w:type="spellStart"/>
            <w:r w:rsidRPr="00F03902">
              <w:rPr>
                <w:rFonts w:ascii="Times New Roman" w:hAnsi="Times New Roman" w:cs="Times New Roman"/>
                <w:sz w:val="24"/>
                <w:szCs w:val="24"/>
              </w:rPr>
              <w:t>sosyo</w:t>
            </w:r>
            <w:proofErr w:type="spellEnd"/>
            <w:r w:rsidRPr="00F03902">
              <w:rPr>
                <w:rFonts w:ascii="Times New Roman" w:hAnsi="Times New Roman" w:cs="Times New Roman"/>
                <w:sz w:val="24"/>
                <w:szCs w:val="24"/>
              </w:rPr>
              <w:t xml:space="preserve"> kültürel, eğitim ve ekonomik düzeye, çocuklardan gelen paylaşımlara ve sorulara göre açıklamalara eklemeler yapılabilir. Örneğin okul öncesi kademede üst değiştirme ve tuvalet temizliği işlerine öğretmenin ya da yardımcı ablanın da yardım etmesi gereken durumlar olabileceği söylenebilir.</w:t>
            </w:r>
          </w:p>
          <w:p w:rsidR="008755E6" w:rsidRPr="00F03902" w:rsidRDefault="008755E6" w:rsidP="008755E6">
            <w:pPr>
              <w:pStyle w:val="ListeParagraf"/>
              <w:numPr>
                <w:ilvl w:val="0"/>
                <w:numId w:val="5"/>
              </w:numPr>
              <w:rPr>
                <w:rFonts w:ascii="Times New Roman" w:hAnsi="Times New Roman" w:cs="Times New Roman"/>
                <w:sz w:val="24"/>
                <w:szCs w:val="24"/>
              </w:rPr>
            </w:pPr>
            <w:r w:rsidRPr="00F03902">
              <w:rPr>
                <w:rFonts w:ascii="Times New Roman" w:hAnsi="Times New Roman" w:cs="Times New Roman"/>
                <w:sz w:val="24"/>
                <w:szCs w:val="24"/>
              </w:rPr>
              <w:t>Eğer etkinlik sırasında çocuklardan “Annem ve babam birlikte yatıyor ama.” ya da “İki kişi yatıyorlar.” gibi bir geri bildirim gelirse “Sadece anne babalar birlikte yatabilirler, onların yatakları zaten iki kişiliktir.” vb. bir cevap verilebilir.</w:t>
            </w:r>
          </w:p>
          <w:p w:rsidR="008755E6" w:rsidRPr="00F03902" w:rsidRDefault="008755E6" w:rsidP="008755E6">
            <w:pPr>
              <w:pStyle w:val="ListeParagraf"/>
              <w:numPr>
                <w:ilvl w:val="0"/>
                <w:numId w:val="5"/>
              </w:numPr>
              <w:rPr>
                <w:rFonts w:ascii="Times New Roman" w:hAnsi="Times New Roman" w:cs="Times New Roman"/>
                <w:sz w:val="24"/>
                <w:szCs w:val="24"/>
              </w:rPr>
            </w:pPr>
            <w:r w:rsidRPr="00F03902">
              <w:rPr>
                <w:rFonts w:ascii="Times New Roman" w:hAnsi="Times New Roman" w:cs="Times New Roman"/>
                <w:sz w:val="24"/>
                <w:szCs w:val="24"/>
              </w:rPr>
              <w:t>Küçük yaş gruplarında bu bilgilerin 6 ayda bir tekrar edilmesi bilgilerin kalıcılığını sağlamak açısından önemlidir.</w:t>
            </w:r>
          </w:p>
          <w:p w:rsidR="008755E6" w:rsidRPr="00F03902" w:rsidRDefault="008755E6" w:rsidP="008755E6">
            <w:pPr>
              <w:pStyle w:val="ListeParagraf"/>
              <w:numPr>
                <w:ilvl w:val="0"/>
                <w:numId w:val="5"/>
              </w:numPr>
              <w:rPr>
                <w:rFonts w:ascii="Times New Roman" w:hAnsi="Times New Roman" w:cs="Times New Roman"/>
                <w:sz w:val="24"/>
                <w:szCs w:val="24"/>
              </w:rPr>
            </w:pPr>
            <w:r w:rsidRPr="00F03902">
              <w:rPr>
                <w:rFonts w:ascii="Times New Roman" w:hAnsi="Times New Roman" w:cs="Times New Roman"/>
                <w:sz w:val="24"/>
                <w:szCs w:val="24"/>
              </w:rPr>
              <w:t>Etkinlik sırasında boyama yapmayı reddeden, boyayamayan ya da görme yetersizliği veya bedensel yetersizliği olan öğrencilerle rehberlik öğretmeni, resim hakkında konuşabilir. Boyama konusunda öğrenci zorlanmamalıdır.</w:t>
            </w:r>
          </w:p>
          <w:p w:rsidR="008755E6" w:rsidRPr="00F03902" w:rsidRDefault="008755E6" w:rsidP="001A720B">
            <w:pPr>
              <w:pStyle w:val="ListeParagraf"/>
              <w:rPr>
                <w:rFonts w:ascii="Times New Roman" w:hAnsi="Times New Roman" w:cs="Times New Roman"/>
                <w:sz w:val="24"/>
                <w:szCs w:val="24"/>
              </w:rPr>
            </w:pPr>
          </w:p>
        </w:tc>
      </w:tr>
    </w:tbl>
    <w:p w:rsidR="001A720B" w:rsidRPr="00F03902" w:rsidRDefault="001A720B">
      <w:pPr>
        <w:rPr>
          <w:rFonts w:ascii="Times New Roman" w:hAnsi="Times New Roman" w:cs="Times New Roman"/>
          <w:sz w:val="24"/>
          <w:szCs w:val="24"/>
        </w:rPr>
      </w:pPr>
    </w:p>
    <w:p w:rsidR="001A720B" w:rsidRPr="00F03902" w:rsidRDefault="001A720B">
      <w:pPr>
        <w:rPr>
          <w:rFonts w:ascii="Times New Roman" w:hAnsi="Times New Roman" w:cs="Times New Roman"/>
          <w:sz w:val="24"/>
          <w:szCs w:val="24"/>
        </w:rPr>
      </w:pPr>
      <w:r w:rsidRPr="00F03902">
        <w:rPr>
          <w:rFonts w:ascii="Times New Roman" w:hAnsi="Times New Roman" w:cs="Times New Roman"/>
          <w:sz w:val="24"/>
          <w:szCs w:val="24"/>
        </w:rPr>
        <w:br w:type="page"/>
      </w:r>
    </w:p>
    <w:p w:rsidR="00637F28" w:rsidRDefault="001A720B" w:rsidP="001A720B">
      <w:r>
        <w:lastRenderedPageBreak/>
        <w:t>EK-1</w:t>
      </w:r>
    </w:p>
    <w:p w:rsidR="001A720B" w:rsidRDefault="001A720B" w:rsidP="001A720B">
      <w:r w:rsidRPr="001A720B">
        <w:rPr>
          <w:rFonts w:ascii="Calibri" w:eastAsia="Calibri" w:hAnsi="Calibri" w:cs="Times New Roman"/>
          <w:noProof/>
          <w:lang w:eastAsia="tr-TR"/>
        </w:rPr>
        <w:drawing>
          <wp:inline distT="0" distB="0" distL="0" distR="0" wp14:anchorId="533780E9" wp14:editId="1359423D">
            <wp:extent cx="5784112" cy="3572540"/>
            <wp:effectExtent l="0" t="0" r="762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92879" cy="3577955"/>
                    </a:xfrm>
                    <a:prstGeom prst="rect">
                      <a:avLst/>
                    </a:prstGeom>
                  </pic:spPr>
                </pic:pic>
              </a:graphicData>
            </a:graphic>
          </wp:inline>
        </w:drawing>
      </w:r>
    </w:p>
    <w:p w:rsidR="001A720B" w:rsidRPr="001A720B" w:rsidRDefault="001A720B" w:rsidP="001A720B"/>
    <w:p w:rsidR="001A720B" w:rsidRPr="001A720B" w:rsidRDefault="001A720B" w:rsidP="001A720B">
      <w:r w:rsidRPr="001A720B">
        <w:rPr>
          <w:rFonts w:ascii="Calibri" w:eastAsia="Calibri" w:hAnsi="Calibri" w:cs="Times New Roman"/>
          <w:noProof/>
          <w:lang w:eastAsia="tr-TR"/>
        </w:rPr>
        <w:drawing>
          <wp:inline distT="0" distB="0" distL="0" distR="0" wp14:anchorId="5FE3E28A" wp14:editId="4476C0EB">
            <wp:extent cx="5276850" cy="40862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6850" cy="4086225"/>
                    </a:xfrm>
                    <a:prstGeom prst="rect">
                      <a:avLst/>
                    </a:prstGeom>
                  </pic:spPr>
                </pic:pic>
              </a:graphicData>
            </a:graphic>
          </wp:inline>
        </w:drawing>
      </w:r>
    </w:p>
    <w:p w:rsidR="001A720B" w:rsidRPr="001A720B" w:rsidRDefault="001A720B" w:rsidP="001A720B"/>
    <w:p w:rsidR="001A720B" w:rsidRDefault="00517C5C" w:rsidP="001A720B">
      <w:r>
        <w:lastRenderedPageBreak/>
        <w:t>EK-2</w:t>
      </w:r>
    </w:p>
    <w:p w:rsidR="00517C5C" w:rsidRPr="001A720B" w:rsidRDefault="00517C5C" w:rsidP="001A720B">
      <w:r w:rsidRPr="00517C5C">
        <w:rPr>
          <w:rFonts w:ascii="Calibri" w:eastAsia="Calibri" w:hAnsi="Calibri" w:cs="Times New Roman"/>
          <w:noProof/>
          <w:lang w:eastAsia="tr-TR"/>
        </w:rPr>
        <w:drawing>
          <wp:inline distT="0" distB="0" distL="0" distR="0" wp14:anchorId="72F00068" wp14:editId="7C4C9023">
            <wp:extent cx="5539563" cy="7347098"/>
            <wp:effectExtent l="0" t="0" r="4445"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39563" cy="7347098"/>
                    </a:xfrm>
                    <a:prstGeom prst="rect">
                      <a:avLst/>
                    </a:prstGeom>
                  </pic:spPr>
                </pic:pic>
              </a:graphicData>
            </a:graphic>
          </wp:inline>
        </w:drawing>
      </w:r>
    </w:p>
    <w:p w:rsidR="00517C5C" w:rsidRDefault="00517C5C">
      <w:r>
        <w:br w:type="page"/>
      </w:r>
      <w:r>
        <w:lastRenderedPageBreak/>
        <w:t>EK-3</w:t>
      </w:r>
    </w:p>
    <w:p w:rsidR="00517C5C" w:rsidRDefault="00517C5C">
      <w:r w:rsidRPr="00517C5C">
        <w:rPr>
          <w:rFonts w:ascii="Calibri" w:eastAsia="Calibri" w:hAnsi="Calibri" w:cs="Times New Roman"/>
          <w:noProof/>
          <w:lang w:eastAsia="tr-TR"/>
        </w:rPr>
        <w:drawing>
          <wp:inline distT="0" distB="0" distL="0" distR="0" wp14:anchorId="6B341B1B" wp14:editId="4900B865">
            <wp:extent cx="5114261" cy="6145619"/>
            <wp:effectExtent l="0" t="0" r="0" b="762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18740" cy="6151001"/>
                    </a:xfrm>
                    <a:prstGeom prst="rect">
                      <a:avLst/>
                    </a:prstGeom>
                  </pic:spPr>
                </pic:pic>
              </a:graphicData>
            </a:graphic>
          </wp:inline>
        </w:drawing>
      </w:r>
      <w:r>
        <w:br w:type="page"/>
      </w:r>
    </w:p>
    <w:p w:rsidR="00517C5C" w:rsidRDefault="00517C5C"/>
    <w:p w:rsidR="001A720B" w:rsidRDefault="00517C5C" w:rsidP="001A720B">
      <w:r>
        <w:t>EK-4</w:t>
      </w:r>
    </w:p>
    <w:p w:rsidR="00517C5C" w:rsidRDefault="00517C5C" w:rsidP="001A720B">
      <w:r w:rsidRPr="00517C5C">
        <w:rPr>
          <w:rFonts w:ascii="Calibri" w:eastAsia="Calibri" w:hAnsi="Calibri" w:cs="Times New Roman"/>
          <w:noProof/>
          <w:lang w:eastAsia="tr-TR"/>
        </w:rPr>
        <w:drawing>
          <wp:inline distT="0" distB="0" distL="0" distR="0" wp14:anchorId="5B7BFC07" wp14:editId="3E8070F5">
            <wp:extent cx="5497033" cy="5879805"/>
            <wp:effectExtent l="0" t="0" r="8890" b="698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97033" cy="5879805"/>
                    </a:xfrm>
                    <a:prstGeom prst="rect">
                      <a:avLst/>
                    </a:prstGeom>
                  </pic:spPr>
                </pic:pic>
              </a:graphicData>
            </a:graphic>
          </wp:inline>
        </w:drawing>
      </w:r>
    </w:p>
    <w:p w:rsidR="00517C5C" w:rsidRDefault="001A720B" w:rsidP="001A720B">
      <w:pPr>
        <w:tabs>
          <w:tab w:val="left" w:pos="1725"/>
        </w:tabs>
      </w:pPr>
      <w:r>
        <w:tab/>
      </w:r>
    </w:p>
    <w:p w:rsidR="00517C5C" w:rsidRDefault="00517C5C">
      <w:r>
        <w:br w:type="page"/>
      </w:r>
    </w:p>
    <w:p w:rsidR="001A720B" w:rsidRDefault="00517C5C" w:rsidP="001A720B">
      <w:pPr>
        <w:tabs>
          <w:tab w:val="left" w:pos="1725"/>
        </w:tabs>
      </w:pPr>
      <w:r>
        <w:lastRenderedPageBreak/>
        <w:t>EK-5</w:t>
      </w:r>
    </w:p>
    <w:p w:rsidR="00517C5C" w:rsidRPr="001A720B" w:rsidRDefault="00517C5C" w:rsidP="001A720B">
      <w:pPr>
        <w:tabs>
          <w:tab w:val="left" w:pos="1725"/>
        </w:tabs>
      </w:pPr>
      <w:r w:rsidRPr="00517C5C">
        <w:rPr>
          <w:rFonts w:ascii="Calibri" w:eastAsia="Calibri" w:hAnsi="Calibri" w:cs="Times New Roman"/>
          <w:noProof/>
          <w:lang w:eastAsia="tr-TR"/>
        </w:rPr>
        <w:drawing>
          <wp:inline distT="0" distB="0" distL="0" distR="0" wp14:anchorId="3B239D14" wp14:editId="604DD6DD">
            <wp:extent cx="6337005" cy="8484782"/>
            <wp:effectExtent l="0" t="0" r="698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37005" cy="8484782"/>
                    </a:xfrm>
                    <a:prstGeom prst="rect">
                      <a:avLst/>
                    </a:prstGeom>
                  </pic:spPr>
                </pic:pic>
              </a:graphicData>
            </a:graphic>
          </wp:inline>
        </w:drawing>
      </w:r>
    </w:p>
    <w:sectPr w:rsidR="00517C5C" w:rsidRPr="001A72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1649B"/>
    <w:multiLevelType w:val="hybridMultilevel"/>
    <w:tmpl w:val="9A4012EE"/>
    <w:lvl w:ilvl="0" w:tplc="041F0001">
      <w:start w:val="1"/>
      <w:numFmt w:val="bullet"/>
      <w:lvlText w:val=""/>
      <w:lvlJc w:val="left"/>
      <w:pPr>
        <w:ind w:left="1423" w:hanging="360"/>
      </w:pPr>
      <w:rPr>
        <w:rFonts w:ascii="Symbol" w:hAnsi="Symbol" w:hint="default"/>
      </w:rPr>
    </w:lvl>
    <w:lvl w:ilvl="1" w:tplc="041F0003" w:tentative="1">
      <w:start w:val="1"/>
      <w:numFmt w:val="bullet"/>
      <w:lvlText w:val="o"/>
      <w:lvlJc w:val="left"/>
      <w:pPr>
        <w:ind w:left="2143" w:hanging="360"/>
      </w:pPr>
      <w:rPr>
        <w:rFonts w:ascii="Courier New" w:hAnsi="Courier New" w:cs="Courier New" w:hint="default"/>
      </w:rPr>
    </w:lvl>
    <w:lvl w:ilvl="2" w:tplc="041F0005" w:tentative="1">
      <w:start w:val="1"/>
      <w:numFmt w:val="bullet"/>
      <w:lvlText w:val=""/>
      <w:lvlJc w:val="left"/>
      <w:pPr>
        <w:ind w:left="2863" w:hanging="360"/>
      </w:pPr>
      <w:rPr>
        <w:rFonts w:ascii="Wingdings" w:hAnsi="Wingdings" w:hint="default"/>
      </w:rPr>
    </w:lvl>
    <w:lvl w:ilvl="3" w:tplc="041F0001" w:tentative="1">
      <w:start w:val="1"/>
      <w:numFmt w:val="bullet"/>
      <w:lvlText w:val=""/>
      <w:lvlJc w:val="left"/>
      <w:pPr>
        <w:ind w:left="3583" w:hanging="360"/>
      </w:pPr>
      <w:rPr>
        <w:rFonts w:ascii="Symbol" w:hAnsi="Symbol" w:hint="default"/>
      </w:rPr>
    </w:lvl>
    <w:lvl w:ilvl="4" w:tplc="041F0003" w:tentative="1">
      <w:start w:val="1"/>
      <w:numFmt w:val="bullet"/>
      <w:lvlText w:val="o"/>
      <w:lvlJc w:val="left"/>
      <w:pPr>
        <w:ind w:left="4303" w:hanging="360"/>
      </w:pPr>
      <w:rPr>
        <w:rFonts w:ascii="Courier New" w:hAnsi="Courier New" w:cs="Courier New" w:hint="default"/>
      </w:rPr>
    </w:lvl>
    <w:lvl w:ilvl="5" w:tplc="041F0005" w:tentative="1">
      <w:start w:val="1"/>
      <w:numFmt w:val="bullet"/>
      <w:lvlText w:val=""/>
      <w:lvlJc w:val="left"/>
      <w:pPr>
        <w:ind w:left="5023" w:hanging="360"/>
      </w:pPr>
      <w:rPr>
        <w:rFonts w:ascii="Wingdings" w:hAnsi="Wingdings" w:hint="default"/>
      </w:rPr>
    </w:lvl>
    <w:lvl w:ilvl="6" w:tplc="041F0001" w:tentative="1">
      <w:start w:val="1"/>
      <w:numFmt w:val="bullet"/>
      <w:lvlText w:val=""/>
      <w:lvlJc w:val="left"/>
      <w:pPr>
        <w:ind w:left="5743" w:hanging="360"/>
      </w:pPr>
      <w:rPr>
        <w:rFonts w:ascii="Symbol" w:hAnsi="Symbol" w:hint="default"/>
      </w:rPr>
    </w:lvl>
    <w:lvl w:ilvl="7" w:tplc="041F0003" w:tentative="1">
      <w:start w:val="1"/>
      <w:numFmt w:val="bullet"/>
      <w:lvlText w:val="o"/>
      <w:lvlJc w:val="left"/>
      <w:pPr>
        <w:ind w:left="6463" w:hanging="360"/>
      </w:pPr>
      <w:rPr>
        <w:rFonts w:ascii="Courier New" w:hAnsi="Courier New" w:cs="Courier New" w:hint="default"/>
      </w:rPr>
    </w:lvl>
    <w:lvl w:ilvl="8" w:tplc="041F0005" w:tentative="1">
      <w:start w:val="1"/>
      <w:numFmt w:val="bullet"/>
      <w:lvlText w:val=""/>
      <w:lvlJc w:val="left"/>
      <w:pPr>
        <w:ind w:left="7183" w:hanging="360"/>
      </w:pPr>
      <w:rPr>
        <w:rFonts w:ascii="Wingdings" w:hAnsi="Wingdings" w:hint="default"/>
      </w:rPr>
    </w:lvl>
  </w:abstractNum>
  <w:abstractNum w:abstractNumId="1">
    <w:nsid w:val="372E2849"/>
    <w:multiLevelType w:val="hybridMultilevel"/>
    <w:tmpl w:val="468481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DE4027C"/>
    <w:multiLevelType w:val="hybridMultilevel"/>
    <w:tmpl w:val="DA4E7E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1EA7B62"/>
    <w:multiLevelType w:val="hybridMultilevel"/>
    <w:tmpl w:val="B658EC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88F3EE4"/>
    <w:multiLevelType w:val="hybridMultilevel"/>
    <w:tmpl w:val="E1BCA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EA"/>
    <w:rsid w:val="000456D8"/>
    <w:rsid w:val="001240FE"/>
    <w:rsid w:val="00171D43"/>
    <w:rsid w:val="001A720B"/>
    <w:rsid w:val="004750AF"/>
    <w:rsid w:val="00517C5C"/>
    <w:rsid w:val="005C63C0"/>
    <w:rsid w:val="006D4257"/>
    <w:rsid w:val="00742D65"/>
    <w:rsid w:val="00806F3D"/>
    <w:rsid w:val="008755E6"/>
    <w:rsid w:val="00AB6486"/>
    <w:rsid w:val="00BD6166"/>
    <w:rsid w:val="00DA55EA"/>
    <w:rsid w:val="00F039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42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42D65"/>
    <w:pPr>
      <w:ind w:left="720"/>
      <w:contextualSpacing/>
    </w:pPr>
  </w:style>
  <w:style w:type="paragraph" w:styleId="BalonMetni">
    <w:name w:val="Balloon Text"/>
    <w:basedOn w:val="Normal"/>
    <w:link w:val="BalonMetniChar"/>
    <w:uiPriority w:val="99"/>
    <w:semiHidden/>
    <w:unhideWhenUsed/>
    <w:rsid w:val="001A72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72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42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42D65"/>
    <w:pPr>
      <w:ind w:left="720"/>
      <w:contextualSpacing/>
    </w:pPr>
  </w:style>
  <w:style w:type="paragraph" w:styleId="BalonMetni">
    <w:name w:val="Balloon Text"/>
    <w:basedOn w:val="Normal"/>
    <w:link w:val="BalonMetniChar"/>
    <w:uiPriority w:val="99"/>
    <w:semiHidden/>
    <w:unhideWhenUsed/>
    <w:rsid w:val="001A72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72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621</Words>
  <Characters>3542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lenovo</cp:lastModifiedBy>
  <cp:revision>2</cp:revision>
  <dcterms:created xsi:type="dcterms:W3CDTF">2023-09-18T10:54:00Z</dcterms:created>
  <dcterms:modified xsi:type="dcterms:W3CDTF">2023-09-18T10:54:00Z</dcterms:modified>
</cp:coreProperties>
</file>