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CC" w:rsidRDefault="009705F9">
      <w:pPr>
        <w:rPr>
          <w:b/>
        </w:rPr>
      </w:pPr>
      <w:r w:rsidRPr="009705F9">
        <w:rPr>
          <w:b/>
        </w:rPr>
        <w:t>Etkinlik Adı:</w:t>
      </w:r>
      <w:r>
        <w:t xml:space="preserve"> </w:t>
      </w:r>
      <w:r w:rsidRPr="006D405D">
        <w:t>Düşünerek Çözüm Üretiyorum</w:t>
      </w:r>
    </w:p>
    <w:p w:rsidR="006D405D" w:rsidRDefault="006D405D">
      <w:r>
        <w:rPr>
          <w:b/>
        </w:rPr>
        <w:t xml:space="preserve">Yaş Grubu: </w:t>
      </w:r>
      <w:r w:rsidRPr="006D405D">
        <w:t>3-6 Yaş</w:t>
      </w:r>
      <w:r>
        <w:t>,</w:t>
      </w:r>
      <w:r w:rsidRPr="006D405D">
        <w:t xml:space="preserve"> Okul Öncesi</w:t>
      </w:r>
    </w:p>
    <w:p w:rsidR="009705F9" w:rsidRDefault="009705F9" w:rsidP="006D405D">
      <w:pPr>
        <w:jc w:val="center"/>
        <w:rPr>
          <w:b/>
        </w:rPr>
      </w:pPr>
      <w:r w:rsidRPr="009705F9">
        <w:rPr>
          <w:b/>
        </w:rPr>
        <w:t>Etkinlik Akışı</w:t>
      </w:r>
    </w:p>
    <w:p w:rsidR="009705F9" w:rsidRDefault="006D405D" w:rsidP="006D405D">
      <w:pPr>
        <w:jc w:val="both"/>
      </w:pPr>
      <w:r>
        <w:t xml:space="preserve">     </w:t>
      </w:r>
      <w:proofErr w:type="gramStart"/>
      <w:r w:rsidR="009705F9" w:rsidRPr="009705F9">
        <w:t>Ço</w:t>
      </w:r>
      <w:r w:rsidR="009705F9">
        <w:t>cuklar yarım ay şeklide oturur,</w:t>
      </w:r>
      <w:r w:rsidR="003A4952">
        <w:t xml:space="preserve"> öğretmen karşıları</w:t>
      </w:r>
      <w:r w:rsidR="002A26E6">
        <w:t>na oturur ve çocuklar bazen yaşamda problemler ile karşılaşabiliriz mesela biliyor musunuz çok se</w:t>
      </w:r>
      <w:r>
        <w:t xml:space="preserve">vdiğim kırmızı ayakkabım var ama bu sabah gördüm ki ayakkabımın yapışkanı kopmuş biraz üzüldüm sizce ne yapabilirim, şeklinde konuya bir giriş </w:t>
      </w:r>
      <w:bookmarkStart w:id="0" w:name="_GoBack"/>
      <w:bookmarkEnd w:id="0"/>
      <w:r>
        <w:t>yapılır ve öğrencilerden çözüm önerileri alınır sonra öneriler değerlendirilir, örneğin Seda arkadaşımızın dediği gibi ayakkabı tamircisine gidebilirim, böylece ayakkabım tamir olur değil mi, gibi.</w:t>
      </w:r>
      <w:proofErr w:type="gramEnd"/>
    </w:p>
    <w:p w:rsidR="006D405D" w:rsidRDefault="006D405D" w:rsidP="006D405D">
      <w:pPr>
        <w:jc w:val="both"/>
      </w:pPr>
      <w:r>
        <w:t xml:space="preserve">     Ardından öğrencilere sorulur, peki çocuklar bazen siz de problemler ile karşılaşıyor musunuz ve karşılaştığınız zaman neler oluyor, ne yapıyorsunuz</w:t>
      </w:r>
      <w:r w:rsidR="00A246A0">
        <w:t xml:space="preserve"> sorusu y</w:t>
      </w:r>
      <w:r>
        <w:t xml:space="preserve">öneltilir </w:t>
      </w:r>
      <w:r w:rsidR="00A246A0">
        <w:t>çocukların sıra ile fikirleri sorulur</w:t>
      </w:r>
    </w:p>
    <w:p w:rsidR="005507F0" w:rsidRPr="009705F9" w:rsidRDefault="005507F0" w:rsidP="006D405D">
      <w:pPr>
        <w:jc w:val="both"/>
      </w:pPr>
      <w:r>
        <w:t xml:space="preserve">     Fikir akışının ardından son olarak sahneye minik kurbağa davet edilir.</w:t>
      </w:r>
      <w:r w:rsidR="00F1194C">
        <w:t xml:space="preserve"> </w:t>
      </w:r>
      <w:r>
        <w:t xml:space="preserve">Burada bir A4 </w:t>
      </w:r>
      <w:proofErr w:type="gramStart"/>
      <w:r>
        <w:t>kağıdı</w:t>
      </w:r>
      <w:proofErr w:type="gramEnd"/>
      <w:r>
        <w:t xml:space="preserve"> boyutunda çıkarılmış renkli bir kurbağa görseli kullanılabilir;  çocuklar bugün mimik kurbağa bizimle bira üzgün galiba sizinle konuşmak istiyor belki ona yardım edebiliriz, şeklinde kurbağa sahneye alınır, çocuklar minik kurbağanın bir arabası varmış ancak kapısı kırılmış bunun için üzgün ve size danışmak istiyor ne yapabilir fikri olan var mı şeklinde çocuklara sorulur, gelen fikirler değerlendirilir, evet Ali arkadaşımızın dediği gibi arabasına annesine götürebilir annesi tamir edebilir gibi peki çocuklar kurbağa diyor ki bugün çok oyun oynadıktan sonra ellerini yıkamak istemiş ama bakmış ki musluktan su akmıyor ne yapabilir sizce şeklinde sorulur ve gelen fikirler konuşulur; evet Defne arkadaşımızın dediği gibi sular gelene kadar ellerini ıslak mendil ve k</w:t>
      </w:r>
      <w:r w:rsidR="00F1194C">
        <w:t>olonya ile temizleyebilir bu fi</w:t>
      </w:r>
      <w:r>
        <w:t xml:space="preserve">kirleriniz için size çok teşekkür ediyor </w:t>
      </w:r>
      <w:proofErr w:type="gramStart"/>
      <w:r>
        <w:t>minik</w:t>
      </w:r>
      <w:proofErr w:type="gramEnd"/>
      <w:r>
        <w:t xml:space="preserve"> kurbağa, denir ve etkinlik sonlandırılır.</w:t>
      </w:r>
    </w:p>
    <w:sectPr w:rsidR="005507F0" w:rsidRPr="00970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E6"/>
    <w:rsid w:val="000146E6"/>
    <w:rsid w:val="002A26E6"/>
    <w:rsid w:val="00393BCC"/>
    <w:rsid w:val="003A4952"/>
    <w:rsid w:val="005507F0"/>
    <w:rsid w:val="006D405D"/>
    <w:rsid w:val="009705F9"/>
    <w:rsid w:val="00A246A0"/>
    <w:rsid w:val="00F119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81B6"/>
  <w15:chartTrackingRefBased/>
  <w15:docId w15:val="{D658A4BC-FC64-438C-8BCA-A2C847CA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265</Words>
  <Characters>1514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7</cp:revision>
  <dcterms:created xsi:type="dcterms:W3CDTF">2022-09-15T10:00:00Z</dcterms:created>
  <dcterms:modified xsi:type="dcterms:W3CDTF">2022-09-15T10:35:00Z</dcterms:modified>
</cp:coreProperties>
</file>